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CC65" w14:textId="77777777" w:rsidR="008A446A" w:rsidRPr="008A446A" w:rsidRDefault="008A446A" w:rsidP="008A446A">
      <w:pPr>
        <w:widowControl/>
        <w:shd w:val="clear" w:color="auto" w:fill="FFFFFF"/>
        <w:wordWrap w:val="0"/>
        <w:jc w:val="center"/>
        <w:textAlignment w:val="center"/>
        <w:outlineLvl w:val="0"/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</w:pPr>
      <w:r w:rsidRPr="008A446A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衡水中红三融食品有限公司</w:t>
      </w:r>
      <w:r w:rsidRPr="008A446A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 xml:space="preserve"> </w:t>
      </w:r>
      <w:r w:rsidRPr="008A446A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种鸡二、三场天然气安装工程招标公告</w:t>
      </w:r>
    </w:p>
    <w:p w14:paraId="014D0DBF" w14:textId="77777777" w:rsidR="008A446A" w:rsidRPr="008A446A" w:rsidRDefault="008A446A" w:rsidP="008A446A">
      <w:pPr>
        <w:widowControl/>
        <w:numPr>
          <w:ilvl w:val="0"/>
          <w:numId w:val="1"/>
        </w:numPr>
        <w:pBdr>
          <w:bottom w:val="dashed" w:sz="6" w:space="0" w:color="666666"/>
        </w:pBdr>
        <w:shd w:val="clear" w:color="auto" w:fill="FFFFFF"/>
        <w:ind w:right="300"/>
        <w:jc w:val="center"/>
        <w:rPr>
          <w:rFonts w:ascii="宋体" w:eastAsia="宋体" w:hAnsi="宋体" w:cs="宋体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发布时间：2021-04-29</w:t>
      </w:r>
    </w:p>
    <w:p w14:paraId="0414FDB4" w14:textId="77777777" w:rsidR="008A446A" w:rsidRPr="008A446A" w:rsidRDefault="008A446A" w:rsidP="008A446A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招标单</w:t>
      </w: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位: 衡水中红三融食品有限公司</w:t>
      </w:r>
    </w:p>
    <w:p w14:paraId="3455A767" w14:textId="77777777" w:rsidR="008A446A" w:rsidRPr="008A446A" w:rsidRDefault="008A446A" w:rsidP="008A446A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使用地点:</w:t>
      </w:r>
      <w:r w:rsidRPr="008A446A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衡水中红三融食品有限公司种鸡二、三场</w:t>
      </w:r>
    </w:p>
    <w:p w14:paraId="5503E48E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招标性质:</w:t>
      </w: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工程</w:t>
      </w: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</w:t>
      </w:r>
    </w:p>
    <w:p w14:paraId="1163F6BD" w14:textId="77777777" w:rsidR="008A446A" w:rsidRPr="008A446A" w:rsidRDefault="008A446A" w:rsidP="008A446A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工程招标范围及要求:</w:t>
      </w:r>
    </w:p>
    <w:p w14:paraId="42FD760B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1、种鸡场天然气安装工程</w:t>
      </w: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（详见图纸）。</w:t>
      </w:r>
    </w:p>
    <w:p w14:paraId="10A6657B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2、</w:t>
      </w:r>
      <w:bookmarkStart w:id="0" w:name="_Hlk70516348"/>
      <w:bookmarkEnd w:id="0"/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具有工业管道安装GC2许可证。</w:t>
      </w:r>
    </w:p>
    <w:p w14:paraId="5A8FDF39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3、在国内注册的具有独立法人资格的合法企业；</w:t>
      </w:r>
    </w:p>
    <w:p w14:paraId="5C7368BE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4、具有相关工程施工及履行合同所需的资金和技术，财务状况良好；</w:t>
      </w:r>
    </w:p>
    <w:p w14:paraId="52863576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5、社会信誉良好。</w:t>
      </w:r>
    </w:p>
    <w:p w14:paraId="01BDD40D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资格审查方式:资格后审</w:t>
      </w:r>
    </w:p>
    <w:p w14:paraId="6A7CA494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资格审查必要合格条件:符合招标文件相关规定</w:t>
      </w:r>
    </w:p>
    <w:p w14:paraId="4AC2A1E7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公告发布时间</w:t>
      </w:r>
    </w:p>
    <w:p w14:paraId="27C9E71F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2021年4月28日</w:t>
      </w:r>
    </w:p>
    <w:p w14:paraId="07B45FB1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公告发布媒介</w:t>
      </w:r>
    </w:p>
    <w:p w14:paraId="2DC7AB18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中红普林集团网站</w:t>
      </w:r>
    </w:p>
    <w:p w14:paraId="5FFB8E7C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中红三融集团网站</w:t>
      </w:r>
    </w:p>
    <w:p w14:paraId="509611EC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招标文件下载内容有意参加投标者登录中红普林集团网站</w:t>
      </w:r>
      <w:hyperlink r:id="rId5" w:history="1">
        <w:r w:rsidRPr="008A446A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http://www</w:t>
        </w:r>
      </w:hyperlink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.zhonghongpulin.cn“招投标信息”或中红三融集团网站</w:t>
      </w:r>
      <w:hyperlink r:id="rId6" w:history="1">
        <w:r w:rsidRPr="008A446A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http://www.sanronggroup.com</w:t>
        </w:r>
      </w:hyperlink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“采购招标”专栏自主下载</w:t>
      </w:r>
    </w:p>
    <w:p w14:paraId="283A73A3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6572F314" w14:textId="77777777" w:rsidR="008A446A" w:rsidRPr="008A446A" w:rsidRDefault="008A446A" w:rsidP="008A446A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招标公告</w:t>
      </w:r>
    </w:p>
    <w:p w14:paraId="05E42F52" w14:textId="77777777" w:rsidR="008A446A" w:rsidRPr="008A446A" w:rsidRDefault="008A446A" w:rsidP="008A446A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一、招标内容： </w:t>
      </w:r>
      <w:r w:rsidRPr="008A446A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1DF8033B" w14:textId="77777777" w:rsidR="008A446A" w:rsidRPr="008A446A" w:rsidRDefault="008A446A" w:rsidP="008A446A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1.、本次招标内容：衡水中红三融食品有限公司种鸡二、三场天然气安装</w:t>
      </w:r>
      <w:r w:rsidRPr="008A446A">
        <w:rPr>
          <w:rFonts w:ascii="宋体" w:eastAsia="宋体" w:hAnsi="宋体" w:cs="宋体" w:hint="eastAsia"/>
          <w:color w:val="595959"/>
          <w:kern w:val="0"/>
          <w:sz w:val="30"/>
          <w:szCs w:val="30"/>
          <w:shd w:val="clear" w:color="auto" w:fill="FFFFFF"/>
        </w:rPr>
        <w:t>，</w:t>
      </w: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要求详见招标文件。</w:t>
      </w:r>
    </w:p>
    <w:p w14:paraId="4EA0A8E1" w14:textId="77777777" w:rsidR="008A446A" w:rsidRPr="008A446A" w:rsidRDefault="008A446A" w:rsidP="008A446A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3、质量和验收标准：符合施工规范达到合格标准。</w:t>
      </w:r>
    </w:p>
    <w:p w14:paraId="047B8D4B" w14:textId="77777777" w:rsidR="008A446A" w:rsidRPr="008A446A" w:rsidRDefault="008A446A" w:rsidP="008A446A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4、本次招标报价为含税造价。</w:t>
      </w:r>
    </w:p>
    <w:p w14:paraId="12E829A6" w14:textId="77777777" w:rsidR="008A446A" w:rsidRPr="008A446A" w:rsidRDefault="008A446A" w:rsidP="008A446A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5、工程地点：</w:t>
      </w:r>
      <w:r w:rsidRPr="008A446A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衡水中红三融食品有限公司种鸡二、三场院内</w:t>
      </w:r>
      <w:r w:rsidRPr="008A446A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。</w:t>
      </w:r>
    </w:p>
    <w:p w14:paraId="6F929001" w14:textId="77777777" w:rsidR="008A446A" w:rsidRPr="008A446A" w:rsidRDefault="008A446A" w:rsidP="008A446A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二、招标要求</w:t>
      </w:r>
    </w:p>
    <w:p w14:paraId="64AB7A3C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1、具有该工程施工及履行合同所需的资金和技术，财务状况良好</w:t>
      </w:r>
    </w:p>
    <w:p w14:paraId="217D4403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2、</w:t>
      </w: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本次招标不接受</w:t>
      </w:r>
      <w:r w:rsidRPr="008A446A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联合体投标。</w:t>
      </w:r>
    </w:p>
    <w:p w14:paraId="5DA6F65D" w14:textId="77777777" w:rsidR="008A446A" w:rsidRPr="008A446A" w:rsidRDefault="008A446A" w:rsidP="008A446A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3、具有工业管道安装GC2许可证。</w:t>
      </w:r>
    </w:p>
    <w:p w14:paraId="69462E5E" w14:textId="77777777" w:rsidR="008A446A" w:rsidRPr="008A446A" w:rsidRDefault="008A446A" w:rsidP="008A446A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4、</w:t>
      </w:r>
      <w:r w:rsidRPr="008A446A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报价商务标需有清单预算。</w:t>
      </w:r>
    </w:p>
    <w:p w14:paraId="446DAB28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三、招标文件的获取</w:t>
      </w:r>
    </w:p>
    <w:p w14:paraId="3E4C03A9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3.1、凡有意参加投标者，请登录中红普林集团网站http://</w:t>
      </w: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www.</w:t>
      </w: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zhonghongpulin.cn“招投标信息”或中红三融集团网站</w:t>
      </w: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http://</w:t>
      </w:r>
      <w:bookmarkStart w:id="1" w:name="_Hlk49526871"/>
      <w:r w:rsidRPr="008A446A">
        <w:rPr>
          <w:rFonts w:ascii="宋体" w:eastAsia="宋体" w:hAnsi="宋体" w:cs="宋体" w:hint="eastAsia"/>
          <w:color w:val="707070"/>
          <w:kern w:val="0"/>
          <w:sz w:val="24"/>
          <w:szCs w:val="24"/>
        </w:rPr>
        <w:t>www.</w:t>
      </w:r>
      <w:bookmarkEnd w:id="1"/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sanronggroup.com</w:t>
      </w: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“采购招标”专栏自主下载投标人须知。</w:t>
      </w:r>
    </w:p>
    <w:p w14:paraId="053533FA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3.2、招标抵押金：</w:t>
      </w: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参标方为获得投标资格需缴纳招标抵押金2万元，在招标日前提前三天汇入如下账号：</w:t>
      </w:r>
    </w:p>
    <w:tbl>
      <w:tblPr>
        <w:tblW w:w="5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</w:tblGrid>
      <w:tr w:rsidR="008A446A" w:rsidRPr="008A446A" w14:paraId="5B1BA9B5" w14:textId="77777777" w:rsidTr="008A446A">
        <w:trPr>
          <w:trHeight w:val="270"/>
          <w:jc w:val="center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7BF88" w14:textId="77777777" w:rsidR="008A446A" w:rsidRPr="008A446A" w:rsidRDefault="008A446A" w:rsidP="008A446A">
            <w:pPr>
              <w:widowControl/>
              <w:jc w:val="left"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bookmarkStart w:id="2" w:name="_Hlk70503649"/>
            <w:r w:rsidRPr="008A446A">
              <w:rPr>
                <w:rFonts w:ascii="宋体" w:eastAsia="宋体" w:hAnsi="宋体" w:cs="Times New Roman" w:hint="eastAsia"/>
                <w:color w:val="707070"/>
                <w:kern w:val="0"/>
                <w:szCs w:val="21"/>
              </w:rPr>
              <w:t>衡水中红三融食品有限公司</w:t>
            </w:r>
            <w:bookmarkEnd w:id="2"/>
          </w:p>
        </w:tc>
      </w:tr>
      <w:tr w:rsidR="008A446A" w:rsidRPr="008A446A" w14:paraId="766E989B" w14:textId="77777777" w:rsidTr="008A446A">
        <w:trPr>
          <w:trHeight w:val="270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A74C5" w14:textId="77777777" w:rsidR="008A446A" w:rsidRPr="008A446A" w:rsidRDefault="008A446A" w:rsidP="008A446A">
            <w:pPr>
              <w:widowControl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8A44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开户行：</w:t>
            </w:r>
            <w:r w:rsidRPr="008A446A">
              <w:rPr>
                <w:rFonts w:ascii="宋体" w:eastAsia="宋体" w:hAnsi="宋体" w:cs="Times New Roman" w:hint="eastAsia"/>
                <w:color w:val="595959"/>
                <w:kern w:val="0"/>
                <w:szCs w:val="21"/>
              </w:rPr>
              <w:t>建行武强县支行</w:t>
            </w:r>
          </w:p>
        </w:tc>
      </w:tr>
      <w:tr w:rsidR="008A446A" w:rsidRPr="008A446A" w14:paraId="640C90A9" w14:textId="77777777" w:rsidTr="008A446A">
        <w:trPr>
          <w:trHeight w:val="270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179DB" w14:textId="77777777" w:rsidR="008A446A" w:rsidRPr="008A446A" w:rsidRDefault="008A446A" w:rsidP="008A446A">
            <w:pPr>
              <w:widowControl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8A44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账号：</w:t>
            </w:r>
            <w:r w:rsidRPr="008A446A">
              <w:rPr>
                <w:rFonts w:ascii="宋体" w:eastAsia="宋体" w:hAnsi="宋体" w:cs="Times New Roman" w:hint="eastAsia"/>
                <w:color w:val="595959"/>
                <w:kern w:val="0"/>
                <w:szCs w:val="21"/>
              </w:rPr>
              <w:t>13050171750800001257</w:t>
            </w:r>
          </w:p>
        </w:tc>
      </w:tr>
    </w:tbl>
    <w:p w14:paraId="511695E2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并将电汇凭证发彩信或电子邮件给本次招标联系人邸建房，招标方确认已缴保证金方可参加投标。逾期未缴纳，则取消投标资格；恶意竞标、已交招标抵押金后不参加投标、中标后如反悔，竞标保证金不予退还。双方在签订合同后，竞标保证金自动转为合同履约保证金，在工程或设备完工后返回中标方，不计利息。未中标单位在招标完毕后7个工作日内无息返还。</w:t>
      </w:r>
      <w:r w:rsidRPr="008A446A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3.3、投标文件的递交</w:t>
      </w:r>
    </w:p>
    <w:p w14:paraId="6A80EDEB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3.3.1、投标文件递交的截止时间为招标开始时间(携带)，地点为中红三融集团总部二楼会议室</w:t>
      </w:r>
      <w:r w:rsidRPr="008A446A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（滦南县县城兆才大街官寨信用社对面）。</w:t>
      </w:r>
      <w:r w:rsidRPr="008A446A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3.3.2、逾期送达的或者未送达指定地点的投标文件，招标人不予受理。</w:t>
      </w:r>
      <w:r w:rsidRPr="008A446A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3.4、发布公告的媒介</w:t>
      </w:r>
      <w:r w:rsidRPr="008A446A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本次招标公告仅在中红三融集团、中红普林集团网站发布。因轻信其他组织、个人或媒体提供的信息而造成损失的，招标人概不负责。</w:t>
      </w:r>
    </w:p>
    <w:p w14:paraId="6F344302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3.5、本次招标招标方将分别对投标人进行资质及技术标评审，审核通过后，进行商务标开标，采取多家报价，</w:t>
      </w: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两次议价但不限于二次，每次淘汰一家，择优选择合适的施工单位，原则上为择优中标</w:t>
      </w: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。</w:t>
      </w:r>
      <w:r w:rsidRPr="008A446A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3.6、联系方式</w:t>
      </w:r>
    </w:p>
    <w:p w14:paraId="42FBA07B" w14:textId="77777777" w:rsidR="008A446A" w:rsidRPr="008A446A" w:rsidRDefault="008A446A" w:rsidP="008A446A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招标单位：</w:t>
      </w: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衡水中红三融食品有限公司</w:t>
      </w:r>
    </w:p>
    <w:p w14:paraId="4A487928" w14:textId="77777777" w:rsidR="008A446A" w:rsidRPr="008A446A" w:rsidRDefault="008A446A" w:rsidP="008A446A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          中红三融集团采购本部</w:t>
      </w:r>
    </w:p>
    <w:p w14:paraId="595CD1A4" w14:textId="77777777" w:rsidR="008A446A" w:rsidRPr="008A446A" w:rsidRDefault="008A446A" w:rsidP="008A446A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联系人： 邸建房</w:t>
      </w:r>
    </w:p>
    <w:p w14:paraId="58E35FD0" w14:textId="77777777" w:rsidR="008A446A" w:rsidRPr="008A446A" w:rsidRDefault="008A446A" w:rsidP="008A446A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联系电话： 13582885407、18931526336</w:t>
      </w:r>
    </w:p>
    <w:p w14:paraId="25DF833C" w14:textId="77777777" w:rsidR="008A446A" w:rsidRPr="008A446A" w:rsidRDefault="008A446A" w:rsidP="008A446A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邮箱：di_jianfang@sanronggroup.com</w:t>
      </w:r>
    </w:p>
    <w:p w14:paraId="0ABA5204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8A446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        2021年4月28日</w:t>
      </w:r>
    </w:p>
    <w:p w14:paraId="28E9264A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特别提醒：招标文件等资料发布后，即视为已送达所有潜在投标人，潜在投标人从中红三融集团、中红普林集团网站自主下载招标文件等相关资料。潜在投标人未从中红普林集团网站下载相关资料，或未下载完整资料，导致投标被否决的，自行承担责任。</w:t>
      </w:r>
    </w:p>
    <w:p w14:paraId="136EBFA0" w14:textId="77777777" w:rsidR="008A446A" w:rsidRPr="008A446A" w:rsidRDefault="008A446A" w:rsidP="008A446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A446A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招标书：</w:t>
      </w:r>
      <w:hyperlink r:id="rId7" w:history="1">
        <w:r w:rsidRPr="008A446A">
          <w:rPr>
            <w:rFonts w:ascii="宋体" w:eastAsia="宋体" w:hAnsi="宋体" w:cs="宋体" w:hint="eastAsia"/>
            <w:color w:val="707070"/>
            <w:kern w:val="0"/>
            <w:szCs w:val="21"/>
            <w:u w:val="single"/>
          </w:rPr>
          <w:t>https://pan.baidu.com/s/1v_SJa-KS_M0AHRgpnoTg5g</w:t>
        </w:r>
      </w:hyperlink>
      <w:r w:rsidRPr="008A446A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  提取码：hozh</w:t>
      </w:r>
    </w:p>
    <w:p w14:paraId="255AE1EE" w14:textId="77777777" w:rsidR="00176196" w:rsidRDefault="00176196"/>
    <w:sectPr w:rsidR="00176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D59E0"/>
    <w:multiLevelType w:val="multilevel"/>
    <w:tmpl w:val="8086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836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BB"/>
    <w:rsid w:val="00176196"/>
    <w:rsid w:val="008A446A"/>
    <w:rsid w:val="0099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042D0-5B66-4DE0-8B2D-9DF0C8E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A446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A446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ate">
    <w:name w:val="date"/>
    <w:basedOn w:val="a"/>
    <w:rsid w:val="008A4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pubdate">
    <w:name w:val="i_pubdate"/>
    <w:basedOn w:val="a0"/>
    <w:rsid w:val="008A446A"/>
  </w:style>
  <w:style w:type="paragraph" w:styleId="a3">
    <w:name w:val="Normal (Web)"/>
    <w:basedOn w:val="a"/>
    <w:uiPriority w:val="99"/>
    <w:semiHidden/>
    <w:unhideWhenUsed/>
    <w:rsid w:val="008A4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16"/>
    <w:basedOn w:val="a"/>
    <w:rsid w:val="008A4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446A"/>
    <w:rPr>
      <w:color w:val="0000FF"/>
      <w:u w:val="single"/>
    </w:rPr>
  </w:style>
  <w:style w:type="character" w:customStyle="1" w:styleId="15">
    <w:name w:val="15"/>
    <w:basedOn w:val="a0"/>
    <w:rsid w:val="008A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0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.baidu.com/s/1v_SJa-KS_M0AHRgpnoTg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ronggroup.com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鑫宇</dc:creator>
  <cp:keywords/>
  <dc:description/>
  <cp:lastModifiedBy>王 鑫宇</cp:lastModifiedBy>
  <cp:revision>2</cp:revision>
  <dcterms:created xsi:type="dcterms:W3CDTF">2022-12-07T05:33:00Z</dcterms:created>
  <dcterms:modified xsi:type="dcterms:W3CDTF">2022-12-07T05:33:00Z</dcterms:modified>
</cp:coreProperties>
</file>